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ED" w:rsidRPr="00EA0AED" w:rsidRDefault="00396AD5" w:rsidP="00EA0AED">
      <w:pPr>
        <w:pStyle w:val="Nagwek1"/>
        <w:rPr>
          <w:rFonts w:eastAsia="Times New Roman" w:cs="Times New Roman"/>
          <w:sz w:val="22"/>
        </w:rPr>
      </w:pPr>
      <w:r>
        <w:rPr>
          <w:rFonts w:ascii="Arial Unicode MS" w:eastAsia="Arial Unicode MS" w:hAnsi="Arial Unicode MS" w:cs="Arial Unicode MS"/>
        </w:rPr>
        <w:t xml:space="preserve">Załącznik nr 1: </w:t>
      </w:r>
      <w:r w:rsidR="009062D1" w:rsidRPr="009062D1">
        <w:rPr>
          <w:rFonts w:ascii="Arial Unicode MS" w:eastAsia="Arial Unicode MS" w:hAnsi="Arial Unicode MS" w:cs="Arial Unicode MS"/>
        </w:rPr>
        <w:t>Oświadczenie uczestnika Projektu</w:t>
      </w:r>
      <w:r w:rsidR="00EA0AED" w:rsidRPr="00EA0AED">
        <w:rPr>
          <w:rFonts w:eastAsia="Times New Roman" w:cs="Times New Roman"/>
          <w:sz w:val="22"/>
        </w:rPr>
        <w:t xml:space="preserve"> </w:t>
      </w:r>
    </w:p>
    <w:p w:rsidR="00EA0AED" w:rsidRPr="00EA0AED" w:rsidRDefault="00EA0AED" w:rsidP="00EA0AED">
      <w:pPr>
        <w:keepNext/>
        <w:keepLines/>
        <w:spacing w:before="480" w:after="240"/>
        <w:jc w:val="center"/>
        <w:outlineLvl w:val="0"/>
        <w:rPr>
          <w:rFonts w:ascii="Arial" w:hAnsi="Arial" w:cs="Times New Roman"/>
          <w:b/>
          <w:bCs/>
          <w:szCs w:val="28"/>
        </w:rPr>
      </w:pPr>
      <w:r w:rsidRPr="00EA0AED">
        <w:rPr>
          <w:rFonts w:ascii="Arial" w:hAnsi="Arial" w:cs="Times New Roman"/>
          <w:b/>
          <w:bCs/>
          <w:szCs w:val="28"/>
        </w:rPr>
        <w:t>Oświadczenie uczestnika Projektu</w:t>
      </w:r>
    </w:p>
    <w:p w:rsidR="00EA0AED" w:rsidRPr="00EA0AED" w:rsidRDefault="00EA0AED" w:rsidP="00EA0AED">
      <w:pPr>
        <w:jc w:val="center"/>
        <w:rPr>
          <w:rFonts w:ascii="Arial" w:eastAsia="Calibri" w:hAnsi="Arial" w:cs="Arial"/>
        </w:rPr>
      </w:pPr>
      <w:r w:rsidRPr="00EA0AED">
        <w:rPr>
          <w:rFonts w:ascii="Arial" w:eastAsia="Calibri" w:hAnsi="Arial" w:cs="Arial"/>
        </w:rPr>
        <w:t>(obowiązek informacyjny realizowany w związku z art. 13 i art. 14  Rozporządzenia Parlamentu Europejskiego i Rady (UE) 2016/679)</w:t>
      </w:r>
    </w:p>
    <w:p w:rsidR="00EA0AED" w:rsidRPr="00EA0AED" w:rsidRDefault="00EA0AED" w:rsidP="00EA0AED">
      <w:pPr>
        <w:rPr>
          <w:rFonts w:eastAsia="Calibri" w:cs="Times New Roman"/>
        </w:rPr>
      </w:pPr>
    </w:p>
    <w:p w:rsidR="00EA0AED" w:rsidRPr="00EA0AED" w:rsidRDefault="00EA0AED" w:rsidP="00EA0AED">
      <w:pPr>
        <w:spacing w:after="60"/>
        <w:jc w:val="both"/>
        <w:rPr>
          <w:rFonts w:ascii="Arial" w:eastAsia="Calibri" w:hAnsi="Arial" w:cs="Arial"/>
        </w:rPr>
      </w:pPr>
      <w:r w:rsidRPr="00EA0AED">
        <w:rPr>
          <w:rFonts w:ascii="Arial" w:eastAsia="Calibri" w:hAnsi="Arial" w:cs="Arial"/>
        </w:rPr>
        <w:t xml:space="preserve">W związku z przystąpieniem do Projektu pn. </w:t>
      </w:r>
      <w:r w:rsidRPr="009062D1">
        <w:rPr>
          <w:rFonts w:ascii="Arial Unicode MS" w:eastAsia="Arial Unicode MS" w:hAnsi="Arial Unicode MS" w:cs="Arial Unicode MS"/>
        </w:rPr>
        <w:t>„Certyfikowane szkolenia ILM dla mieszkańców Mazowsza”</w:t>
      </w:r>
      <w:r>
        <w:rPr>
          <w:rFonts w:ascii="Arial Unicode MS" w:eastAsia="Arial Unicode MS" w:hAnsi="Arial Unicode MS" w:cs="Arial Unicode MS"/>
        </w:rPr>
        <w:t xml:space="preserve"> </w:t>
      </w:r>
      <w:r w:rsidRPr="00EA0AED">
        <w:rPr>
          <w:rFonts w:ascii="Arial" w:eastAsia="Calibri" w:hAnsi="Arial" w:cs="Arial"/>
        </w:rPr>
        <w:t>oświadczam, że przyjmuję do wiadomości, iż:</w:t>
      </w:r>
    </w:p>
    <w:p w:rsidR="00EA0AED" w:rsidRPr="00EA0AED" w:rsidRDefault="00EA0AED" w:rsidP="00EA0AED">
      <w:pPr>
        <w:widowControl w:val="0"/>
        <w:numPr>
          <w:ilvl w:val="0"/>
          <w:numId w:val="4"/>
        </w:numPr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>Administratorem moich danych osobowych jest:</w:t>
      </w:r>
    </w:p>
    <w:p w:rsidR="00EA0AED" w:rsidRPr="00EA0AED" w:rsidRDefault="00EA0AED" w:rsidP="00EA0AED">
      <w:pPr>
        <w:widowControl w:val="0"/>
        <w:numPr>
          <w:ilvl w:val="1"/>
          <w:numId w:val="4"/>
        </w:numPr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:rsidR="00EA0AED" w:rsidRPr="00EA0AED" w:rsidRDefault="00EA0AED" w:rsidP="00EA0AED">
      <w:pPr>
        <w:widowControl w:val="0"/>
        <w:numPr>
          <w:ilvl w:val="1"/>
          <w:numId w:val="4"/>
        </w:numPr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EA0AED" w:rsidRPr="00EA0AED" w:rsidRDefault="00EA0AED" w:rsidP="00EA0AED">
      <w:pPr>
        <w:widowControl w:val="0"/>
        <w:numPr>
          <w:ilvl w:val="0"/>
          <w:numId w:val="4"/>
        </w:numPr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EA0AED">
        <w:rPr>
          <w:rFonts w:ascii="Arial" w:hAnsi="Arial" w:cs="Arial"/>
          <w:lang w:eastAsia="ar-SA"/>
        </w:rPr>
        <w:t xml:space="preserve">str. 1, z </w:t>
      </w:r>
      <w:proofErr w:type="spellStart"/>
      <w:r w:rsidRPr="00EA0AED">
        <w:rPr>
          <w:rFonts w:ascii="Arial" w:hAnsi="Arial" w:cs="Arial"/>
          <w:lang w:eastAsia="ar-SA"/>
        </w:rPr>
        <w:t>późn</w:t>
      </w:r>
      <w:proofErr w:type="spellEnd"/>
      <w:r w:rsidRPr="00EA0AED">
        <w:rPr>
          <w:rFonts w:ascii="Arial" w:hAnsi="Arial" w:cs="Arial"/>
          <w:lang w:eastAsia="ar-SA"/>
        </w:rPr>
        <w:t>. zm.</w:t>
      </w:r>
      <w:r w:rsidRPr="00EA0AED">
        <w:rPr>
          <w:rFonts w:ascii="Arial" w:hAnsi="Arial" w:cs="Arial"/>
          <w:lang w:eastAsia="pl-PL"/>
        </w:rPr>
        <w:t xml:space="preserve">) – dane osobowe są niezbędne dla realizacji Regionalnego Programu Operacyjnego Województwa Mazowieckiego na lata 2014-2020 na podstawie: </w:t>
      </w:r>
    </w:p>
    <w:p w:rsidR="00EA0AED" w:rsidRPr="00EA0AED" w:rsidRDefault="00EA0AED" w:rsidP="00EA0AED">
      <w:pPr>
        <w:widowControl w:val="0"/>
        <w:numPr>
          <w:ilvl w:val="1"/>
          <w:numId w:val="4"/>
        </w:numPr>
        <w:tabs>
          <w:tab w:val="num" w:pos="680"/>
        </w:tabs>
        <w:suppressAutoHyphens/>
        <w:spacing w:before="60" w:after="0"/>
        <w:contextualSpacing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>w odniesieniu do zbioru Regionalny Program Operacyjny Województwa Mazowieckiego na lata 2014-2020:</w:t>
      </w:r>
    </w:p>
    <w:p w:rsidR="00EA0AED" w:rsidRPr="00EA0AED" w:rsidRDefault="00EA0AED" w:rsidP="00EA0AED">
      <w:pPr>
        <w:widowControl w:val="0"/>
        <w:numPr>
          <w:ilvl w:val="2"/>
          <w:numId w:val="4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EA0AED" w:rsidRPr="00EA0AED" w:rsidRDefault="00EA0AED" w:rsidP="00EA0AED">
      <w:pPr>
        <w:widowControl w:val="0"/>
        <w:numPr>
          <w:ilvl w:val="2"/>
          <w:numId w:val="4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lastRenderedPageBreak/>
        <w:t>rozporządzenia Parlamentu Europejskiego i Rady (UE) Nr 1304/2013 z dnia 17 grudnia 2013 r. w sprawie Europejskiego Funduszu Społecznego i uchylające rozporządzenie Rady (WE) nr 1081/2006;</w:t>
      </w:r>
    </w:p>
    <w:p w:rsidR="00EA0AED" w:rsidRPr="00EA0AED" w:rsidRDefault="00EA0AED" w:rsidP="00EA0AED">
      <w:pPr>
        <w:widowControl w:val="0"/>
        <w:numPr>
          <w:ilvl w:val="2"/>
          <w:numId w:val="4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EA0AED">
        <w:rPr>
          <w:rFonts w:ascii="Arial" w:hAnsi="Arial" w:cs="Arial"/>
          <w:lang w:eastAsia="pl-PL"/>
        </w:rPr>
        <w:t>późn</w:t>
      </w:r>
      <w:proofErr w:type="spellEnd"/>
      <w:r w:rsidRPr="00EA0AED">
        <w:rPr>
          <w:rFonts w:ascii="Arial" w:hAnsi="Arial" w:cs="Arial"/>
          <w:lang w:eastAsia="pl-PL"/>
        </w:rPr>
        <w:t>. zm.);</w:t>
      </w:r>
    </w:p>
    <w:p w:rsidR="00EA0AED" w:rsidRPr="00EA0AED" w:rsidRDefault="00EA0AED" w:rsidP="00EA0AED">
      <w:pPr>
        <w:widowControl w:val="0"/>
        <w:numPr>
          <w:ilvl w:val="1"/>
          <w:numId w:val="4"/>
        </w:numPr>
        <w:tabs>
          <w:tab w:val="num" w:pos="680"/>
        </w:tabs>
        <w:suppressAutoHyphens/>
        <w:spacing w:before="60"/>
        <w:contextualSpacing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 xml:space="preserve">w odniesieniu do zbioru Centralny system teleinformatyczny wspierający realizację programów operacyjnych: </w:t>
      </w:r>
    </w:p>
    <w:p w:rsidR="00EA0AED" w:rsidRPr="00EA0AED" w:rsidRDefault="00EA0AED" w:rsidP="00EA0AED">
      <w:pPr>
        <w:numPr>
          <w:ilvl w:val="2"/>
          <w:numId w:val="4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EA0AED">
        <w:rPr>
          <w:rFonts w:ascii="Arial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EA0AED" w:rsidRPr="00EA0AED" w:rsidRDefault="00EA0AED" w:rsidP="00EA0AED">
      <w:pPr>
        <w:numPr>
          <w:ilvl w:val="2"/>
          <w:numId w:val="4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EA0AED">
        <w:rPr>
          <w:rFonts w:ascii="Arial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EA0AED" w:rsidRPr="00EA0AED" w:rsidRDefault="00EA0AED" w:rsidP="00EA0AED">
      <w:pPr>
        <w:numPr>
          <w:ilvl w:val="2"/>
          <w:numId w:val="4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EA0AED">
        <w:rPr>
          <w:rFonts w:ascii="Arial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EA0AED" w:rsidRPr="00EA0AED" w:rsidRDefault="00EA0AED" w:rsidP="00EA0AED">
      <w:pPr>
        <w:numPr>
          <w:ilvl w:val="2"/>
          <w:numId w:val="4"/>
        </w:numPr>
        <w:tabs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EA0AED">
        <w:rPr>
          <w:rFonts w:ascii="Arial" w:hAnsi="Arial" w:cs="Arial"/>
          <w:lang w:eastAsia="pl-PL"/>
        </w:rPr>
        <w:t>;</w:t>
      </w:r>
    </w:p>
    <w:p w:rsidR="00EA0AED" w:rsidRPr="00EA0AED" w:rsidRDefault="00EA0AED" w:rsidP="00EA0AED">
      <w:pPr>
        <w:numPr>
          <w:ilvl w:val="0"/>
          <w:numId w:val="4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 xml:space="preserve">Moje dane osobowe będą przetwarzane wyłącznie w celu realizacji Projektu </w:t>
      </w:r>
      <w:r w:rsidRPr="009062D1">
        <w:rPr>
          <w:rFonts w:ascii="Arial Unicode MS" w:eastAsia="Arial Unicode MS" w:hAnsi="Arial Unicode MS" w:cs="Arial Unicode MS"/>
        </w:rPr>
        <w:t>„Certyfikowane szkolenia ILM dla mieszkańców Mazowsza”</w:t>
      </w:r>
      <w:r w:rsidRPr="00EA0AED">
        <w:rPr>
          <w:rFonts w:ascii="Arial" w:hAnsi="Arial" w:cs="Arial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EA0AED" w:rsidRPr="00EA0AED" w:rsidRDefault="00EA0AED" w:rsidP="00EA0AED">
      <w:pPr>
        <w:numPr>
          <w:ilvl w:val="0"/>
          <w:numId w:val="4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 xml:space="preserve">Moje dane osobowe zostały powierzone do przetwarzania Instytucji Pośredniczącej - </w:t>
      </w:r>
      <w:r w:rsidRPr="009062D1">
        <w:rPr>
          <w:rFonts w:ascii="Arial Unicode MS" w:eastAsia="Arial Unicode MS" w:hAnsi="Arial Unicode MS" w:cs="Arial Unicode MS"/>
        </w:rPr>
        <w:t>Mazowieckiej Jednostce Wdrażania Programów Unijnych, ul. Jagiellońska 74, 03-301 Warszawa, beneficjentowi realizującemu projekt - Sysco Polska Sp. z o.o., al. Komisji Edukacji Narodowej 18 lok. 5b, 02-797 Warszawa</w:t>
      </w:r>
      <w:r>
        <w:rPr>
          <w:rFonts w:ascii="Arial Unicode MS" w:eastAsia="Arial Unicode MS" w:hAnsi="Arial Unicode MS" w:cs="Arial Unicode MS"/>
        </w:rPr>
        <w:t xml:space="preserve">. </w:t>
      </w:r>
      <w:r w:rsidRPr="00EA0AED">
        <w:rPr>
          <w:rFonts w:ascii="Arial" w:hAnsi="Arial" w:cs="Arial"/>
          <w:lang w:eastAsia="pl-PL"/>
        </w:rPr>
        <w:t xml:space="preserve">Moje dane osobowe mogą zostać przekazane podmiotom realizującym badania ewaluacyjne na zlecenie Instytucji Zarządzającej, Instytucji Pośredniczącej lub Beneficjenta.  Moje dane osobowe mogą </w:t>
      </w:r>
      <w:r w:rsidRPr="00EA0AED">
        <w:rPr>
          <w:rFonts w:ascii="Arial" w:hAnsi="Arial" w:cs="Arial"/>
          <w:lang w:eastAsia="pl-PL"/>
        </w:rPr>
        <w:lastRenderedPageBreak/>
        <w:t>zostać również powierzone</w:t>
      </w:r>
      <w:r w:rsidRPr="00EA0AED" w:rsidDel="00C15DCC">
        <w:rPr>
          <w:rFonts w:ascii="Arial" w:hAnsi="Arial" w:cs="Arial"/>
          <w:lang w:eastAsia="pl-PL"/>
        </w:rPr>
        <w:t xml:space="preserve"> </w:t>
      </w:r>
      <w:r w:rsidRPr="00EA0AED">
        <w:rPr>
          <w:rFonts w:ascii="Arial" w:hAnsi="Arial" w:cs="Arial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:rsidR="00EA0AED" w:rsidRPr="00EA0AED" w:rsidRDefault="00EA0AED" w:rsidP="00EA0AED">
      <w:pPr>
        <w:numPr>
          <w:ilvl w:val="0"/>
          <w:numId w:val="4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>Podanie danych jest warunkiem koniecznym otrzymania wsparcia, a odmowa ich podania jest równoznaczna z brakiem możliwości udzielenia wsparcia w ramach Projektu;</w:t>
      </w:r>
    </w:p>
    <w:p w:rsidR="00EA0AED" w:rsidRPr="00EA0AED" w:rsidRDefault="00EA0AED" w:rsidP="00EA0AED">
      <w:pPr>
        <w:numPr>
          <w:ilvl w:val="0"/>
          <w:numId w:val="4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EA0AED" w:rsidRPr="00EA0AED" w:rsidRDefault="00EA0AED" w:rsidP="00EA0AED">
      <w:pPr>
        <w:numPr>
          <w:ilvl w:val="0"/>
          <w:numId w:val="4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>Moje dane osobowe nie będą przekazywane do państwa trzeciego lub organizacji międzynarodowej.</w:t>
      </w:r>
    </w:p>
    <w:p w:rsidR="00EA0AED" w:rsidRPr="00EA0AED" w:rsidRDefault="00EA0AED" w:rsidP="00EA0AED">
      <w:pPr>
        <w:numPr>
          <w:ilvl w:val="0"/>
          <w:numId w:val="4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>Moje dane osobowe nie będą poddawane zautomatyzowanemu podejmowaniu decyzji w sprawie indywidualnej.</w:t>
      </w:r>
    </w:p>
    <w:p w:rsidR="00EA0AED" w:rsidRPr="00EA0AED" w:rsidRDefault="00EA0AED" w:rsidP="00EA0AED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>Moje dane osobowe będą przechowywane do czasu rozliczenia Regionalnego Programu Operacyjnego Województwa Mazowieckiego na lata 2014-2020 oraz zakończenia archiwizowania dokumentacji.</w:t>
      </w:r>
    </w:p>
    <w:p w:rsidR="00EA0AED" w:rsidRPr="00EA0AED" w:rsidRDefault="00EA0AED" w:rsidP="00EA0AED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>Mogę skontaktować się z Inspektorem Ochrony Danych wysyłając wiadomość na adres poczty elektronicznej: iod@mazovia.pl.</w:t>
      </w:r>
    </w:p>
    <w:p w:rsidR="00EA0AED" w:rsidRPr="00EA0AED" w:rsidRDefault="00EA0AED" w:rsidP="00EA0AED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>Mam prawo do wniesienia skargi do organu nadzorczego, którym jest Prezes Urzędu  Ochrony Danych Osobowych.</w:t>
      </w:r>
    </w:p>
    <w:p w:rsidR="00EA0AED" w:rsidRPr="00EA0AED" w:rsidRDefault="00EA0AED" w:rsidP="00EA0AED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lang w:eastAsia="pl-PL"/>
        </w:rPr>
      </w:pPr>
      <w:r w:rsidRPr="00EA0AED">
        <w:rPr>
          <w:rFonts w:ascii="Arial" w:hAnsi="Arial" w:cs="Arial"/>
          <w:lang w:eastAsia="pl-PL"/>
        </w:rPr>
        <w:t>Mam prawo żądać dostępu do treści swoich danych, ich sprostowania, ograniczenia przetwarzania oraz usunięcia.</w:t>
      </w:r>
    </w:p>
    <w:p w:rsidR="00EA0AED" w:rsidRPr="00EA0AED" w:rsidRDefault="00EA0AED" w:rsidP="00EA0AED">
      <w:pPr>
        <w:spacing w:before="240" w:after="60" w:line="240" w:lineRule="auto"/>
        <w:jc w:val="both"/>
        <w:rPr>
          <w:rFonts w:ascii="Arial" w:eastAsia="Calibri" w:hAnsi="Arial" w:cs="Arial"/>
        </w:rPr>
      </w:pPr>
    </w:p>
    <w:p w:rsidR="00EA0AED" w:rsidRPr="00EA0AED" w:rsidRDefault="00EA0AED" w:rsidP="00EA0AED">
      <w:pPr>
        <w:spacing w:before="240" w:after="6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A0AED" w:rsidRPr="00EA0AED" w:rsidTr="00065129">
        <w:tc>
          <w:tcPr>
            <w:tcW w:w="4248" w:type="dxa"/>
          </w:tcPr>
          <w:p w:rsidR="00EA0AED" w:rsidRPr="00EA0AED" w:rsidRDefault="00EA0AED" w:rsidP="00EA0AED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EA0AED">
              <w:rPr>
                <w:rFonts w:ascii="Arial" w:eastAsia="Calibri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A0AED" w:rsidRPr="00EA0AED" w:rsidRDefault="00EA0AED" w:rsidP="00EA0AED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EA0AED">
              <w:rPr>
                <w:rFonts w:ascii="Arial" w:eastAsia="Calibri" w:hAnsi="Arial" w:cs="Arial"/>
              </w:rPr>
              <w:t>……………………………………………</w:t>
            </w:r>
          </w:p>
        </w:tc>
      </w:tr>
      <w:tr w:rsidR="00EA0AED" w:rsidRPr="00EA0AED" w:rsidTr="00065129">
        <w:tc>
          <w:tcPr>
            <w:tcW w:w="4248" w:type="dxa"/>
          </w:tcPr>
          <w:p w:rsidR="00EA0AED" w:rsidRPr="00EA0AED" w:rsidRDefault="00EA0AED" w:rsidP="00EA0AED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EA0AED">
              <w:rPr>
                <w:rFonts w:ascii="Arial" w:eastAsia="Calibri" w:hAnsi="Arial" w:cs="Arial"/>
              </w:rPr>
              <w:t>Miejscowość i data</w:t>
            </w:r>
          </w:p>
        </w:tc>
        <w:tc>
          <w:tcPr>
            <w:tcW w:w="4964" w:type="dxa"/>
          </w:tcPr>
          <w:p w:rsidR="00EA0AED" w:rsidRPr="00EA0AED" w:rsidRDefault="00EA0AED" w:rsidP="00EA0AED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EA0AED">
              <w:rPr>
                <w:rFonts w:ascii="Arial" w:eastAsia="Calibri" w:hAnsi="Arial" w:cs="Arial"/>
              </w:rPr>
              <w:t>Czytelny podpis uczestnika Projektu</w:t>
            </w:r>
            <w:r w:rsidRPr="00EA0AED">
              <w:rPr>
                <w:rFonts w:ascii="Arial" w:eastAsia="Calibri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9062D1" w:rsidRPr="009062D1" w:rsidRDefault="009062D1" w:rsidP="00EB7159">
      <w:pPr>
        <w:spacing w:after="0" w:line="240" w:lineRule="auto"/>
        <w:ind w:left="357"/>
        <w:jc w:val="both"/>
        <w:rPr>
          <w:rFonts w:ascii="Arial Unicode MS" w:eastAsia="Arial Unicode MS" w:hAnsi="Arial Unicode MS" w:cs="Arial Unicode MS"/>
        </w:rPr>
      </w:pPr>
    </w:p>
    <w:p w:rsidR="009062D1" w:rsidRPr="009062D1" w:rsidRDefault="009062D1" w:rsidP="00EB7159">
      <w:pPr>
        <w:tabs>
          <w:tab w:val="left" w:pos="2925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9436E" w:rsidRPr="009062D1" w:rsidRDefault="0059436E" w:rsidP="00EB7159">
      <w:pPr>
        <w:spacing w:after="0" w:line="240" w:lineRule="auto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59436E" w:rsidRPr="009062D1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04" w:rsidRDefault="008E3B04" w:rsidP="0059436E">
      <w:pPr>
        <w:spacing w:after="0" w:line="240" w:lineRule="auto"/>
      </w:pPr>
      <w:r>
        <w:separator/>
      </w:r>
    </w:p>
  </w:endnote>
  <w:endnote w:type="continuationSeparator" w:id="0">
    <w:p w:rsidR="008E3B04" w:rsidRDefault="008E3B04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59436E" w:rsidRPr="0059436E" w:rsidRDefault="000408E3" w:rsidP="000408E3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0340F024" wp14:editId="6D494CBF">
          <wp:simplePos x="0" y="0"/>
          <wp:positionH relativeFrom="margin">
            <wp:posOffset>-690245</wp:posOffset>
          </wp:positionH>
          <wp:positionV relativeFrom="margin">
            <wp:posOffset>8665845</wp:posOffset>
          </wp:positionV>
          <wp:extent cx="544830" cy="5041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6E" w:rsidRPr="0059436E">
      <w:rPr>
        <w:rFonts w:ascii="Segoe UI Light" w:hAnsi="Segoe UI Light"/>
      </w:rPr>
      <w:t xml:space="preserve">Sysco Polska jest realizatorem projektu „Certyfikowane </w:t>
    </w:r>
    <w:r>
      <w:rPr>
        <w:rFonts w:ascii="Segoe UI Light" w:hAnsi="Segoe UI Light"/>
      </w:rPr>
      <w:t>szkolenia ILM dla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04" w:rsidRDefault="008E3B04" w:rsidP="0059436E">
      <w:pPr>
        <w:spacing w:after="0" w:line="240" w:lineRule="auto"/>
      </w:pPr>
      <w:r>
        <w:separator/>
      </w:r>
    </w:p>
  </w:footnote>
  <w:footnote w:type="continuationSeparator" w:id="0">
    <w:p w:rsidR="008E3B04" w:rsidRDefault="008E3B04" w:rsidP="0059436E">
      <w:pPr>
        <w:spacing w:after="0" w:line="240" w:lineRule="auto"/>
      </w:pPr>
      <w:r>
        <w:continuationSeparator/>
      </w:r>
    </w:p>
  </w:footnote>
  <w:footnote w:id="1">
    <w:p w:rsidR="00EA0AED" w:rsidRPr="007652EC" w:rsidRDefault="00EA0AED" w:rsidP="00EA0AE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34B9A9" wp14:editId="74C34BD4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408E3"/>
    <w:rsid w:val="00114648"/>
    <w:rsid w:val="00141197"/>
    <w:rsid w:val="002B6DA8"/>
    <w:rsid w:val="00396AD5"/>
    <w:rsid w:val="0046786C"/>
    <w:rsid w:val="00527380"/>
    <w:rsid w:val="0059436E"/>
    <w:rsid w:val="006D7BD1"/>
    <w:rsid w:val="0076032D"/>
    <w:rsid w:val="008E3B04"/>
    <w:rsid w:val="008F6680"/>
    <w:rsid w:val="009062D1"/>
    <w:rsid w:val="00B44EB7"/>
    <w:rsid w:val="00B77291"/>
    <w:rsid w:val="00C20921"/>
    <w:rsid w:val="00C242A8"/>
    <w:rsid w:val="00DF2239"/>
    <w:rsid w:val="00EA0AED"/>
    <w:rsid w:val="00E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62D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062D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062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62D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062D1"/>
    <w:rPr>
      <w:rFonts w:ascii="Arial" w:eastAsiaTheme="majorEastAsia" w:hAnsi="Arial" w:cstheme="majorBidi"/>
      <w:b/>
      <w:bCs/>
      <w:sz w:val="18"/>
      <w:szCs w:val="28"/>
    </w:rPr>
  </w:style>
  <w:style w:type="paragraph" w:styleId="Tekstpodstawowy">
    <w:name w:val="Body Text"/>
    <w:basedOn w:val="Normalny"/>
    <w:link w:val="TekstpodstawowyZnak"/>
    <w:rsid w:val="009062D1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6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9062D1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62D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062D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062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62D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062D1"/>
    <w:rPr>
      <w:rFonts w:ascii="Arial" w:eastAsiaTheme="majorEastAsia" w:hAnsi="Arial" w:cstheme="majorBidi"/>
      <w:b/>
      <w:bCs/>
      <w:sz w:val="18"/>
      <w:szCs w:val="28"/>
    </w:rPr>
  </w:style>
  <w:style w:type="paragraph" w:styleId="Tekstpodstawowy">
    <w:name w:val="Body Text"/>
    <w:basedOn w:val="Normalny"/>
    <w:link w:val="TekstpodstawowyZnak"/>
    <w:rsid w:val="009062D1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6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9062D1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4</cp:revision>
  <dcterms:created xsi:type="dcterms:W3CDTF">2018-10-03T12:11:00Z</dcterms:created>
  <dcterms:modified xsi:type="dcterms:W3CDTF">2018-12-20T10:00:00Z</dcterms:modified>
</cp:coreProperties>
</file>